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1C5856">
        <w:rPr>
          <w:rFonts w:ascii="Times New Roman" w:eastAsia="Times New Roman" w:hAnsi="Times New Roman"/>
          <w:i/>
          <w:sz w:val="28"/>
          <w:szCs w:val="28"/>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1C5856">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1C5856">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1C5856">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sidRPr="001C5856">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1C5856">
              <w:rPr>
                <w:rFonts w:ascii="Times New Roman" w:eastAsia="Times New Roman" w:hAnsi="Times New Roman"/>
                <w:i/>
                <w:iCs/>
                <w:sz w:val="24"/>
                <w:szCs w:val="20"/>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1C5856">
              <w:rPr>
                <w:rFonts w:ascii="Times New Roman" w:eastAsia="Times New Roman" w:hAnsi="Times New Roman"/>
                <w:i/>
                <w:sz w:val="24"/>
                <w:szCs w:val="20"/>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237F8197" w14:textId="636F30E2" w:rsidR="00967ED1" w:rsidRPr="00262E81" w:rsidRDefault="00967ED1" w:rsidP="00967ED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Default="00D71888" w:rsidP="00967ED1">
            <w:pPr>
              <w:tabs>
                <w:tab w:val="center" w:pos="4782"/>
              </w:tabs>
              <w:spacing w:before="40" w:after="40"/>
              <w:jc w:val="both"/>
              <w:rPr>
                <w:rFonts w:ascii="Times New Roman" w:eastAsia="Times New Roman" w:hAnsi="Times New Roman"/>
                <w:sz w:val="24"/>
                <w:szCs w:val="20"/>
                <w:lang w:eastAsia="ru-RU"/>
              </w:rPr>
            </w:pP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DB487E"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DB487E"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DB487E"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DB487E"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DB487E"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DB487E"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DB487E"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DB487E"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DB487E"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DB487E"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DB487E"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DB487E"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DB487E"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DB487E"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DB487E"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DB487E"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DB487E"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DB487E"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DB487E"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DB487E"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DB487E"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DB487E"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DB487E"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DB487E"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DB487E"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DB487E"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DB487E"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DB487E"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DB487E"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sidRPr="001C5856">
        <w:rPr>
          <w:bCs/>
          <w:i/>
          <w:lang w:val="en-US"/>
        </w:rPr>
        <w:t>ABM</w:t>
      </w:r>
      <w:r>
        <w:rPr>
          <w:bCs/>
          <w:lang w:val="en-US"/>
        </w:rPr>
        <w:t xml:space="preserve"> </w:t>
      </w:r>
      <w:r w:rsidRPr="001C5856">
        <w:rPr>
          <w:bCs/>
          <w:i/>
          <w:lang w:val="en-US"/>
        </w:rPr>
        <w:t>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sidRPr="001C5856">
        <w:rPr>
          <w:i/>
          <w:lang w:val="en-US"/>
        </w:rPr>
        <w:t>RS</w:t>
      </w:r>
      <w:r>
        <w:rPr>
          <w:lang w:val="en-US"/>
        </w:rPr>
        <w:t>.</w:t>
      </w:r>
      <w:r w:rsidRPr="001C5856">
        <w:rPr>
          <w:i/>
          <w:lang w:val="en-US"/>
        </w:rPr>
        <w:t>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sidRPr="001C5856">
        <w:rPr>
          <w:i/>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1C5856">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w:t>
      </w:r>
      <w:r>
        <w:rPr>
          <w:lang w:val="ru-RU"/>
        </w:rPr>
        <w:lastRenderedPageBreak/>
        <w:t>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0B78508"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техонологии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xml:space="preserve">–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w:t>
      </w:r>
      <w:r w:rsidR="00334B63">
        <w:rPr>
          <w:rFonts w:ascii="Times New Roman" w:hAnsi="Times New Roman"/>
          <w:sz w:val="28"/>
          <w:szCs w:val="28"/>
        </w:rPr>
        <w:lastRenderedPageBreak/>
        <w:t>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16E9F">
        <w:rPr>
          <w:rFonts w:ascii="Times New Roman" w:hAnsi="Times New Roman"/>
          <w:sz w:val="28"/>
          <w:szCs w:val="28"/>
        </w:rPr>
        <w:t>.</w:t>
      </w:r>
    </w:p>
    <w:p w14:paraId="3A23AA70" w14:textId="12602D4D"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Блягодаря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A5EA344"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 xml:space="preserve">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фукнциональности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38" w:name="_Toc9905466"/>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bookmarkEnd w:id="38"/>
      <w:r w:rsidR="00321C26">
        <w:t>автоматизированной системы</w:t>
      </w:r>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r>
        <w:t>Модуль управления данными супермаркета</w:t>
      </w:r>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proofErr w:type="spellEnd"/>
      <w:r w:rsidRPr="001227E4">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proofErr w:type="spellEnd"/>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addProducts</w:t>
      </w:r>
      <w:proofErr w:type="spellEnd"/>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416E9F"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416E9F">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2563948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отедльный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39" w:name="_Toc9813303"/>
      <w:bookmarkStart w:id="40" w:name="_Toc9904499"/>
      <w:bookmarkStart w:id="41" w:name="_Toc9905468"/>
      <w:r w:rsidRPr="006E42AE">
        <w:t xml:space="preserve">Модуль </w:t>
      </w:r>
      <w:bookmarkEnd w:id="39"/>
      <w:bookmarkEnd w:id="40"/>
      <w:bookmarkEnd w:id="41"/>
      <w:r w:rsidR="006E42AE">
        <w:t>управления пользователями</w:t>
      </w:r>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is</w:t>
      </w:r>
      <w:r w:rsidRPr="00DB0DDA">
        <w:rPr>
          <w:rFonts w:ascii="Arial" w:hAnsi="Arial" w:cs="Arial"/>
          <w:i/>
          <w:iCs/>
          <w:sz w:val="24"/>
          <w:szCs w:val="24"/>
          <w:lang w:val="en-US"/>
        </w:rPr>
        <w:t>_</w:t>
      </w:r>
      <w:r w:rsidRPr="001C5856">
        <w:rPr>
          <w:rFonts w:ascii="Arial" w:hAnsi="Arial" w:cs="Arial"/>
          <w:i/>
          <w:iCs/>
          <w:sz w:val="24"/>
          <w:szCs w:val="24"/>
          <w:lang w:val="en-US"/>
        </w:rPr>
        <w:t>solved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416E9F"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DB0DDA">
        <w:rPr>
          <w:rFonts w:ascii="Arial" w:hAnsi="Arial" w:cs="Arial"/>
          <w:i/>
          <w:iCs/>
          <w:sz w:val="24"/>
          <w:szCs w:val="24"/>
          <w:lang w:val="en-US"/>
        </w:rPr>
        <w:t>()</w:t>
      </w:r>
    </w:p>
    <w:p w14:paraId="4FC16826" w14:textId="029DAA42" w:rsidR="00DB0DDA" w:rsidRPr="00416E9F" w:rsidRDefault="00DB0DDA" w:rsidP="00466C73">
      <w:pPr>
        <w:spacing w:after="0"/>
        <w:ind w:firstLine="708"/>
        <w:jc w:val="both"/>
        <w:rPr>
          <w:rFonts w:ascii="Times New Roman" w:hAnsi="Times New Roman"/>
          <w:sz w:val="28"/>
          <w:szCs w:val="28"/>
          <w:lang w:val="en-US"/>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42" w:name="_Toc9813304"/>
      <w:bookmarkStart w:id="43" w:name="_Toc9904500"/>
      <w:bookmarkStart w:id="44" w:name="_Toc9905469"/>
      <w:r w:rsidRPr="0076587E">
        <w:rPr>
          <w:noProof/>
          <w:lang w:eastAsia="ru-RU"/>
        </w:rPr>
        <w:lastRenderedPageBreak/>
        <w:t xml:space="preserve">Модуль </w:t>
      </w:r>
      <w:bookmarkEnd w:id="42"/>
      <w:bookmarkEnd w:id="43"/>
      <w:bookmarkEnd w:id="44"/>
      <w:r w:rsidR="0022621F">
        <w:rPr>
          <w:noProof/>
          <w:lang w:eastAsia="ru-RU"/>
        </w:rPr>
        <w:t>анализа данных</w:t>
      </w:r>
    </w:p>
    <w:p w14:paraId="25AA4752" w14:textId="77777777" w:rsidR="00253236" w:rsidRPr="00A76A30" w:rsidRDefault="00253236" w:rsidP="00B40719">
      <w:pPr>
        <w:spacing w:after="0"/>
        <w:rPr>
          <w:highlight w:val="red"/>
          <w:lang w:eastAsia="ru-RU"/>
        </w:rPr>
      </w:pPr>
    </w:p>
    <w:p w14:paraId="5E76E279" w14:textId="08AE16A9"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02C2590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 xml:space="preserve">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расчитываются для нескольких лет и выводятся в виде графиков и диаграм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45" w:name="_Toc9813305"/>
      <w:bookmarkStart w:id="46" w:name="_Toc9904501"/>
      <w:bookmarkStart w:id="47" w:name="_Toc9905470"/>
      <w:r w:rsidRPr="003231C9">
        <w:rPr>
          <w:lang w:eastAsia="ru-RU"/>
        </w:rPr>
        <w:t xml:space="preserve">Модуль </w:t>
      </w:r>
      <w:bookmarkEnd w:id="45"/>
      <w:bookmarkEnd w:id="46"/>
      <w:bookmarkEnd w:id="47"/>
      <w:r w:rsidR="003231C9">
        <w:rPr>
          <w:lang w:eastAsia="ru-RU"/>
        </w:rPr>
        <w:t>управления заданиями</w:t>
      </w:r>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5A7392"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5A7392">
        <w:rPr>
          <w:rFonts w:ascii="Arial" w:hAnsi="Arial" w:cs="Arial"/>
          <w:i/>
          <w:iCs/>
          <w:sz w:val="24"/>
          <w:szCs w:val="24"/>
          <w:lang w:val="en-US" w:eastAsia="ru-RU"/>
        </w:rPr>
        <w:t>failure.is_solved</w:t>
      </w:r>
      <w:proofErr w:type="spellEnd"/>
      <w:r w:rsidRPr="005A7392">
        <w:rPr>
          <w:rFonts w:ascii="Arial" w:hAnsi="Arial" w:cs="Arial"/>
          <w:i/>
          <w:iCs/>
          <w:sz w:val="24"/>
          <w:szCs w:val="24"/>
          <w:lang w:val="en-US" w:eastAsia="ru-RU"/>
        </w:rPr>
        <w:t xml:space="preserve"> = True</w:t>
      </w:r>
    </w:p>
    <w:p w14:paraId="0E25D032" w14:textId="6E577CDE" w:rsidR="004A76AF" w:rsidRPr="00DB487E" w:rsidRDefault="004A76AF" w:rsidP="004A76AF">
      <w:pPr>
        <w:spacing w:after="0" w:line="240" w:lineRule="auto"/>
        <w:ind w:firstLine="709"/>
        <w:jc w:val="both"/>
        <w:rPr>
          <w:rFonts w:ascii="Arial" w:hAnsi="Arial" w:cs="Arial"/>
          <w:i/>
          <w:iCs/>
          <w:sz w:val="24"/>
          <w:szCs w:val="24"/>
          <w:lang w:val="en-US" w:eastAsia="ru-RU"/>
        </w:rPr>
      </w:pPr>
      <w:r w:rsidRPr="005A7392">
        <w:rPr>
          <w:rFonts w:ascii="Arial" w:hAnsi="Arial" w:cs="Arial"/>
          <w:i/>
          <w:iCs/>
          <w:sz w:val="24"/>
          <w:szCs w:val="24"/>
          <w:lang w:val="en-US" w:eastAsia="ru-RU"/>
        </w:rPr>
        <w:t xml:space="preserve">                    </w:t>
      </w:r>
      <w:proofErr w:type="spellStart"/>
      <w:proofErr w:type="gramStart"/>
      <w:r w:rsidRPr="005A7392">
        <w:rPr>
          <w:rFonts w:ascii="Arial" w:hAnsi="Arial" w:cs="Arial"/>
          <w:i/>
          <w:iCs/>
          <w:sz w:val="24"/>
          <w:szCs w:val="24"/>
          <w:lang w:val="en-US" w:eastAsia="ru-RU"/>
        </w:rPr>
        <w:t>failure</w:t>
      </w:r>
      <w:r w:rsidRPr="00DB487E">
        <w:rPr>
          <w:rFonts w:ascii="Arial" w:hAnsi="Arial" w:cs="Arial"/>
          <w:i/>
          <w:iCs/>
          <w:sz w:val="24"/>
          <w:szCs w:val="24"/>
          <w:lang w:val="en-US" w:eastAsia="ru-RU"/>
        </w:rPr>
        <w:t>.</w:t>
      </w:r>
      <w:r w:rsidRPr="005A7392">
        <w:rPr>
          <w:rFonts w:ascii="Arial" w:hAnsi="Arial" w:cs="Arial"/>
          <w:i/>
          <w:iCs/>
          <w:sz w:val="24"/>
          <w:szCs w:val="24"/>
          <w:lang w:val="en-US" w:eastAsia="ru-RU"/>
        </w:rPr>
        <w:t>save</w:t>
      </w:r>
      <w:proofErr w:type="spellEnd"/>
      <w:proofErr w:type="gramEnd"/>
      <w:r w:rsidRPr="00DB487E">
        <w:rPr>
          <w:rFonts w:ascii="Arial" w:hAnsi="Arial" w:cs="Arial"/>
          <w:i/>
          <w:iCs/>
          <w:sz w:val="24"/>
          <w:szCs w:val="24"/>
          <w:lang w:val="en-US" w:eastAsia="ru-RU"/>
        </w:rPr>
        <w:t xml:space="preserve">() </w:t>
      </w:r>
    </w:p>
    <w:p w14:paraId="2015FFD1" w14:textId="77777777" w:rsidR="004A76AF" w:rsidRPr="00DB487E"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assignShelf</w:t>
      </w:r>
      <w:proofErr w:type="spellEnd"/>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proofErr w:type="spellEnd"/>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proofErr w:type="spellEnd"/>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proofErr w:type="spellEnd"/>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48" w:name="_Toc9905473"/>
      <w:r w:rsidRPr="000C2EEA">
        <w:lastRenderedPageBreak/>
        <w:t>Руководство пользователя</w:t>
      </w:r>
      <w:bookmarkEnd w:id="48"/>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rPr>
        <w:lastRenderedPageBreak/>
        <w:drawing>
          <wp:inline distT="0" distB="0" distL="0" distR="0" wp14:anchorId="214C8BFB" wp14:editId="78FBD1EF">
            <wp:extent cx="5940425" cy="204851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rPr>
        <w:drawing>
          <wp:inline distT="0" distB="0" distL="0" distR="0" wp14:anchorId="59F31305" wp14:editId="4A8C496D">
            <wp:extent cx="5940425" cy="12661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rPr>
        <w:drawing>
          <wp:inline distT="0" distB="0" distL="0" distR="0" wp14:anchorId="766F9B4B" wp14:editId="6F0AB6DE">
            <wp:extent cx="5940425" cy="32023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rPr>
        <w:drawing>
          <wp:inline distT="0" distB="0" distL="0" distR="0" wp14:anchorId="14AC94D2" wp14:editId="19B23FFF">
            <wp:extent cx="3627434" cy="185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rPr>
        <w:drawing>
          <wp:inline distT="0" distB="0" distL="0" distR="0" wp14:anchorId="3C806ED8" wp14:editId="749A57EF">
            <wp:extent cx="5940425" cy="25596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rPr>
        <w:drawing>
          <wp:inline distT="0" distB="0" distL="0" distR="0" wp14:anchorId="7760FB4A" wp14:editId="5B50D62D">
            <wp:extent cx="5940425" cy="17748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rPr>
        <w:drawing>
          <wp:inline distT="0" distB="0" distL="0" distR="0" wp14:anchorId="223D35F0" wp14:editId="5415EEE1">
            <wp:extent cx="5940425" cy="2241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rPr>
        <w:drawing>
          <wp:inline distT="0" distB="0" distL="0" distR="0" wp14:anchorId="7550DE60" wp14:editId="4CF565CA">
            <wp:extent cx="5940425" cy="2463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rPr>
        <w:drawing>
          <wp:inline distT="0" distB="0" distL="0" distR="0" wp14:anchorId="2CF4ADD8" wp14:editId="72EAF034">
            <wp:extent cx="5940425" cy="20732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rPr>
        <w:drawing>
          <wp:inline distT="0" distB="0" distL="0" distR="0" wp14:anchorId="6CC3A042" wp14:editId="4ADF0B60">
            <wp:extent cx="5940425" cy="25850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6">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rPr>
        <w:drawing>
          <wp:inline distT="0" distB="0" distL="0" distR="0" wp14:anchorId="41208EBE" wp14:editId="1ED06CAD">
            <wp:extent cx="5940425" cy="29959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72B57200" w:rsidR="00233E32" w:rsidRDefault="00233E32" w:rsidP="00233E32">
      <w:pPr>
        <w:pStyle w:val="0"/>
        <w:spacing w:line="276" w:lineRule="auto"/>
        <w:ind w:firstLine="709"/>
        <w:jc w:val="both"/>
        <w:rPr>
          <w:lang w:val="ru-RU"/>
        </w:rPr>
      </w:pPr>
      <w:r>
        <w:rPr>
          <w:lang w:val="ru-RU"/>
        </w:rPr>
        <w:t xml:space="preserve">Как и пресоналу,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 xml:space="preserve">напрямую. Страница склада для пользователя в режиме мендежера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rPr>
        <w:drawing>
          <wp:inline distT="0" distB="0" distL="0" distR="0" wp14:anchorId="23093D12" wp14:editId="3194EB27">
            <wp:extent cx="5940425" cy="21564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rPr>
        <w:drawing>
          <wp:inline distT="0" distB="0" distL="0" distR="0" wp14:anchorId="4F5356B9" wp14:editId="4DF62FDB">
            <wp:extent cx="5940425" cy="272034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rPr>
        <w:drawing>
          <wp:inline distT="0" distB="0" distL="0" distR="0" wp14:anchorId="20C06A54" wp14:editId="73890D47">
            <wp:extent cx="5940425" cy="6019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1980"/>
                    </a:xfrm>
                    <a:prstGeom prst="rect">
                      <a:avLst/>
                    </a:prstGeom>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rPr>
        <w:drawing>
          <wp:inline distT="0" distB="0" distL="0" distR="0" wp14:anchorId="1DC8F287" wp14:editId="5C3F1826">
            <wp:extent cx="5940425" cy="29946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2BFF95CA"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 наряду с персоналом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rPr>
        <w:drawing>
          <wp:inline distT="0" distB="0" distL="0" distR="0" wp14:anchorId="106E7C08" wp14:editId="6EAB0D01">
            <wp:extent cx="5940425" cy="96456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964565"/>
                    </a:xfrm>
                    <a:prstGeom prst="rect">
                      <a:avLst/>
                    </a:prstGeom>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2C65CE">
          <w:footerReference w:type="default" r:id="rId53"/>
          <w:pgSz w:w="11906" w:h="16838"/>
          <w:pgMar w:top="1134" w:right="850" w:bottom="1560" w:left="1701" w:header="708" w:footer="708"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49"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49"/>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0" w:name="_Toc420582194"/>
      <w:bookmarkStart w:id="51" w:name="_Toc420707458"/>
      <w:bookmarkStart w:id="52" w:name="_Toc9905475"/>
      <w:r w:rsidRPr="00CD7428">
        <w:t xml:space="preserve">Характеристика </w:t>
      </w:r>
      <w:bookmarkEnd w:id="50"/>
      <w:bookmarkEnd w:id="51"/>
      <w:bookmarkEnd w:id="52"/>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53" w:name="_Toc9905476"/>
      <w:r w:rsidRPr="003165F7">
        <w:t xml:space="preserve">4.2 </w:t>
      </w:r>
      <w:r w:rsidRPr="003165F7">
        <w:tab/>
      </w:r>
      <w:r w:rsidR="00EB0566">
        <w:t>Расчет инвестиций в разра</w:t>
      </w:r>
      <w:r w:rsidR="003165F7">
        <w:t>ботку</w:t>
      </w:r>
      <w:r w:rsidRPr="003165F7">
        <w:t xml:space="preserve"> </w:t>
      </w:r>
      <w:bookmarkEnd w:id="53"/>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DB487E"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DB487E"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DB48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DB48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DB48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DB48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DB48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DB487E"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DB48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DB48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DB487E"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DB48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DB48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54"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54"/>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DB487E"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DB487E"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DB487E"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w:rPr>
                    <w:rFonts w:ascii="Cambria Math" w:hAnsi="Cambria Math"/>
                    <w:sz w:val="28"/>
                    <w:szCs w:val="28"/>
                  </w:rPr>
                  <m:t xml:space="preserve">x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DB487E"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DB487E"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DB487E"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DB487E"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DB487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DB487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DB487E"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DB487E"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DB487E"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DB487E"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55"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55"/>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DB487E"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DB487E"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DB487E"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DB487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DB487E"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DB487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DB487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DB487E"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DB487E"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DB487E"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DB487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DB487E"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54"/>
          <w:pgSz w:w="11906" w:h="16838"/>
          <w:pgMar w:top="1134" w:right="850" w:bottom="1560" w:left="1701" w:header="708" w:footer="708" w:gutter="0"/>
          <w:cols w:space="708"/>
          <w:docGrid w:linePitch="360"/>
        </w:sectPr>
      </w:pPr>
      <w:bookmarkStart w:id="56" w:name="_Toc452873487"/>
      <w:bookmarkStart w:id="5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58" w:name="_Toc9905480"/>
      <w:r w:rsidRPr="0036657D">
        <w:rPr>
          <w:b/>
          <w:caps/>
          <w:sz w:val="28"/>
          <w:szCs w:val="28"/>
          <w:shd w:val="clear" w:color="auto" w:fill="FFFFFF"/>
        </w:rPr>
        <w:lastRenderedPageBreak/>
        <w:t>ЗАКЛЮЧЕНИЕ</w:t>
      </w:r>
      <w:bookmarkEnd w:id="56"/>
      <w:bookmarkEnd w:id="57"/>
      <w:bookmarkEnd w:id="58"/>
    </w:p>
    <w:p w14:paraId="2EB04190" w14:textId="5233832A" w:rsidR="005A137C" w:rsidRDefault="005A137C" w:rsidP="00C31CBA">
      <w:pPr>
        <w:spacing w:after="0"/>
        <w:jc w:val="both"/>
        <w:rPr>
          <w:sz w:val="28"/>
          <w:szCs w:val="28"/>
        </w:rPr>
      </w:pPr>
      <w:bookmarkStart w:id="59"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5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0" w:name="_Toc9905481"/>
      <w:r w:rsidRPr="002D3CE2">
        <w:rPr>
          <w:sz w:val="28"/>
          <w:szCs w:val="28"/>
          <w:lang w:val="ru-RU"/>
        </w:rPr>
        <w:lastRenderedPageBreak/>
        <w:t>СПИСОК ИСПОЛЬЗОВАННЫХ ИСТОЧНИКОВ</w:t>
      </w:r>
      <w:bookmarkEnd w:id="59"/>
      <w:bookmarkEnd w:id="6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61" w:name="_Toc420311519"/>
      <w:bookmarkStart w:id="6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1C5856">
        <w:rPr>
          <w:i/>
          <w:lang w:eastAsia="en-US" w:bidi="en-US"/>
        </w:rPr>
        <w:t>https</w:t>
      </w:r>
      <w:r w:rsidRPr="006008AE">
        <w:rPr>
          <w:lang w:eastAsia="en-US" w:bidi="en-US"/>
        </w:rPr>
        <w:t>://</w:t>
      </w:r>
      <w:r w:rsidRPr="001C5856">
        <w:rPr>
          <w:i/>
          <w:lang w:eastAsia="en-US" w:bidi="en-US"/>
        </w:rPr>
        <w:t>jobs</w:t>
      </w:r>
      <w:r w:rsidRPr="006008AE">
        <w:rPr>
          <w:lang w:eastAsia="en-US" w:bidi="en-US"/>
        </w:rPr>
        <w:t>.</w:t>
      </w:r>
      <w:r w:rsidRPr="001C5856">
        <w:rPr>
          <w:i/>
          <w:lang w:eastAsia="en-US" w:bidi="en-US"/>
        </w:rPr>
        <w:t>tut</w:t>
      </w:r>
      <w:r w:rsidRPr="006008AE">
        <w:rPr>
          <w:lang w:eastAsia="en-US" w:bidi="en-US"/>
        </w:rPr>
        <w:t>.</w:t>
      </w:r>
      <w:r w:rsidRPr="001C5856">
        <w:rPr>
          <w:i/>
          <w:lang w:eastAsia="en-US" w:bidi="en-US"/>
        </w:rPr>
        <w:t>by</w:t>
      </w:r>
      <w:r w:rsidRPr="006008AE">
        <w:rPr>
          <w:lang w:eastAsia="en-US" w:bidi="en-US"/>
        </w:rPr>
        <w:t>/</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1C5856">
        <w:rPr>
          <w:i/>
          <w:lang w:val="en-US" w:eastAsia="en-US" w:bidi="en-US"/>
        </w:rPr>
        <w:t>Node</w:t>
      </w:r>
      <w:r w:rsidR="00BF142D" w:rsidRPr="005D6DBD">
        <w:rPr>
          <w:highlight w:val="red"/>
          <w:lang w:eastAsia="en-US" w:bidi="en-US"/>
        </w:rPr>
        <w:t>.</w:t>
      </w:r>
      <w:proofErr w:type="spellStart"/>
      <w:r w:rsidR="00BF142D" w:rsidRPr="001C5856">
        <w:rPr>
          <w:i/>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1C5856">
        <w:rPr>
          <w:i/>
        </w:rPr>
        <w:t>https</w:t>
      </w:r>
      <w:r w:rsidR="00BF142D" w:rsidRPr="005D6DBD">
        <w:rPr>
          <w:highlight w:val="red"/>
        </w:rPr>
        <w:t>://</w:t>
      </w:r>
      <w:r w:rsidR="00BF142D" w:rsidRPr="001C5856">
        <w:rPr>
          <w:i/>
        </w:rPr>
        <w:t>nodejs</w:t>
      </w:r>
      <w:r w:rsidR="00BF142D" w:rsidRPr="005D6DBD">
        <w:rPr>
          <w:highlight w:val="red"/>
        </w:rPr>
        <w:t>.</w:t>
      </w:r>
      <w:r w:rsidR="00BF142D" w:rsidRPr="001C5856">
        <w:rPr>
          <w:i/>
        </w:rPr>
        <w:t>org</w:t>
      </w:r>
      <w:r w:rsidR="00BF142D" w:rsidRPr="005D6DBD">
        <w:rPr>
          <w:highlight w:val="red"/>
        </w:rPr>
        <w:t>/</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1C5856">
        <w:rPr>
          <w:i/>
          <w:lang w:val="en-US" w:eastAsia="en-US" w:bidi="en-US"/>
        </w:rPr>
        <w:t>Express</w:t>
      </w:r>
      <w:r w:rsidRPr="005D6DBD">
        <w:rPr>
          <w:highlight w:val="red"/>
          <w:lang w:eastAsia="en-US" w:bidi="en-US"/>
        </w:rPr>
        <w:t>.</w:t>
      </w:r>
      <w:proofErr w:type="spellStart"/>
      <w:r w:rsidRPr="001C5856">
        <w:rPr>
          <w:i/>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1C5856">
        <w:rPr>
          <w:i/>
        </w:rPr>
        <w:t>https</w:t>
      </w:r>
      <w:r w:rsidRPr="005D6DBD">
        <w:rPr>
          <w:highlight w:val="red"/>
        </w:rPr>
        <w:t>://</w:t>
      </w:r>
      <w:r w:rsidRPr="001C5856">
        <w:rPr>
          <w:i/>
        </w:rPr>
        <w:t>expressjs</w:t>
      </w:r>
      <w:r w:rsidRPr="005D6DBD">
        <w:rPr>
          <w:highlight w:val="red"/>
        </w:rPr>
        <w:t>.</w:t>
      </w:r>
      <w:r w:rsidRPr="001C5856">
        <w:rPr>
          <w:i/>
        </w:rPr>
        <w:t>com</w:t>
      </w:r>
      <w:r w:rsidRPr="005D6DBD">
        <w:rPr>
          <w:highlight w:val="red"/>
        </w:rPr>
        <w:t>/</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1C5856">
        <w:rPr>
          <w:i/>
        </w:rPr>
        <w:t>http</w:t>
      </w:r>
      <w:r w:rsidRPr="005D6DBD">
        <w:rPr>
          <w:highlight w:val="red"/>
        </w:rPr>
        <w:t>://</w:t>
      </w:r>
      <w:r w:rsidRPr="001C5856">
        <w:rPr>
          <w:i/>
        </w:rPr>
        <w:t>www</w:t>
      </w:r>
      <w:r w:rsidRPr="005D6DBD">
        <w:rPr>
          <w:highlight w:val="red"/>
        </w:rPr>
        <w:t>.25</w:t>
      </w:r>
      <w:r w:rsidRPr="001C5856">
        <w:rPr>
          <w:i/>
        </w:rPr>
        <w:t>crp</w:t>
      </w:r>
      <w:r w:rsidRPr="005D6DBD">
        <w:rPr>
          <w:highlight w:val="red"/>
        </w:rPr>
        <w:t>.</w:t>
      </w:r>
      <w:r w:rsidRPr="001C5856">
        <w:rPr>
          <w:i/>
        </w:rPr>
        <w:t>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1C5856">
        <w:rPr>
          <w:i/>
          <w:lang w:eastAsia="en-US" w:bidi="en-US"/>
        </w:rPr>
        <w:t>belmapo</w:t>
      </w:r>
      <w:r w:rsidRPr="005D6DBD">
        <w:rPr>
          <w:highlight w:val="red"/>
          <w:lang w:eastAsia="en-US" w:bidi="en-US"/>
        </w:rPr>
        <w:t>.</w:t>
      </w:r>
      <w:r w:rsidRPr="001C5856">
        <w:rPr>
          <w:i/>
          <w:lang w:eastAsia="en-US" w:bidi="en-US"/>
        </w:rPr>
        <w:t>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6"/>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63" w:name="_Toc9905482"/>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61"/>
      <w:bookmarkEnd w:id="62"/>
      <w:bookmarkEnd w:id="63"/>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w:t>
      </w:r>
      <w:proofErr w:type="gramStart"/>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xml:space="preserve">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roofErr w:type="gramStart"/>
      <w:r w:rsidRPr="00757DD3">
        <w:rPr>
          <w:rFonts w:ascii="Arial" w:hAnsi="Arial" w:cs="Arial"/>
          <w:i/>
          <w:iCs/>
          <w:sz w:val="24"/>
          <w:szCs w:val="24"/>
          <w:lang w:val="en-US" w:eastAsia="ru-RU"/>
        </w:rPr>
        <w:t>from .</w:t>
      </w:r>
      <w:proofErr w:type="gramEnd"/>
      <w:r w:rsidRPr="00757DD3">
        <w:rPr>
          <w:rFonts w:ascii="Arial" w:hAnsi="Arial" w:cs="Arial"/>
          <w:i/>
          <w:iCs/>
          <w:sz w:val="24"/>
          <w:szCs w:val="24"/>
          <w:lang w:val="en-US" w:eastAsia="ru-RU"/>
        </w:rPr>
        <w:t xml:space="preserve">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from _datetime import </w:t>
      </w:r>
      <w:proofErr w:type="spellStart"/>
      <w:r w:rsidRPr="00757DD3">
        <w:rPr>
          <w:rFonts w:ascii="Arial" w:hAnsi="Arial" w:cs="Arial"/>
          <w:i/>
          <w:iCs/>
          <w:sz w:val="24"/>
          <w:szCs w:val="24"/>
          <w:lang w:val="en-US" w:eastAsia="ru-RU"/>
        </w:rPr>
        <w:t>timedelta</w:t>
      </w:r>
      <w:proofErr w:type="spellEnd"/>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getFullStats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.order_by</w:t>
      </w:r>
      <w:proofErr w:type="spellEnd"/>
      <w:r w:rsidRPr="00757DD3">
        <w:rPr>
          <w:rFonts w:ascii="Arial" w:hAnsi="Arial" w:cs="Arial"/>
          <w:i/>
          <w:iCs/>
          <w:sz w:val="24"/>
          <w:szCs w:val="24"/>
          <w:lang w:val="en-US" w:eastAsia="ru-RU"/>
        </w:rPr>
        <w:t>('day')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w:t>
      </w:r>
      <w:proofErr w:type="gramStart"/>
      <w:r w:rsidRPr="00757DD3">
        <w:rPr>
          <w:rFonts w:ascii="Arial" w:hAnsi="Arial" w:cs="Arial"/>
          <w:i/>
          <w:iCs/>
          <w:sz w:val="24"/>
          <w:szCs w:val="24"/>
          <w:lang w:val="en-US" w:eastAsia="ru-RU"/>
        </w:rPr>
        <w:t>list(</w:t>
      </w:r>
      <w:proofErr w:type="gramEnd"/>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gramStart"/>
      <w:r w:rsidRPr="00757DD3">
        <w:rPr>
          <w:rFonts w:ascii="Arial" w:hAnsi="Arial" w:cs="Arial"/>
          <w:i/>
          <w:iCs/>
          <w:sz w:val="24"/>
          <w:szCs w:val="24"/>
          <w:lang w:val="en-US" w:eastAsia="ru-RU"/>
        </w:rPr>
        <w:t>map(</w:t>
      </w:r>
      <w:proofErr w:type="gramEnd"/>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w:t>
      </w:r>
      <w:proofErr w:type="spellStart"/>
      <w:r w:rsidRPr="00757DD3">
        <w:rPr>
          <w:rFonts w:ascii="Arial" w:hAnsi="Arial" w:cs="Arial"/>
          <w:i/>
          <w:iCs/>
          <w:sz w:val="24"/>
          <w:szCs w:val="24"/>
          <w:lang w:val="en-US" w:eastAsia="ru-RU"/>
        </w:rPr>
        <w:t>singleYearRaw</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singleYearRaw.strftime</w:t>
      </w:r>
      <w:proofErr w:type="spellEnd"/>
      <w:r w:rsidRPr="00757DD3">
        <w:rPr>
          <w:rFonts w:ascii="Arial" w:hAnsi="Arial" w:cs="Arial"/>
          <w:i/>
          <w:iCs/>
          <w:sz w:val="24"/>
          <w:szCs w:val="24"/>
          <w:lang w:val="en-US" w:eastAsia="ru-RU"/>
        </w:rPr>
        <w:t>('%Y'),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proofErr w:type="gramStart"/>
      <w:r w:rsidRPr="00757DD3">
        <w:rPr>
          <w:rFonts w:ascii="Arial" w:hAnsi="Arial" w:cs="Arial"/>
          <w:i/>
          <w:iCs/>
          <w:sz w:val="24"/>
          <w:szCs w:val="24"/>
          <w:lang w:val="en-US" w:eastAsia="ru-RU"/>
        </w:rPr>
        <w:t>models.Statistics.objects.all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w:t>
      </w:r>
      <w:proofErr w:type="spellEnd"/>
      <w:r w:rsidRPr="00757DD3">
        <w:rPr>
          <w:rFonts w:ascii="Arial" w:hAnsi="Arial" w:cs="Arial"/>
          <w:i/>
          <w:iCs/>
          <w:sz w:val="24"/>
          <w:szCs w:val="24"/>
          <w:lang w:val="en-US" w:eastAsia="ru-RU"/>
        </w:rPr>
        <w:t xml:space="preserve">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 xml:space="preserve">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 xml:space="preserve">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dailyStats</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dailyStats.shelf</w:t>
      </w:r>
      <w:proofErr w:type="spellEnd"/>
      <w:r w:rsidRPr="00757DD3">
        <w:rPr>
          <w:rFonts w:ascii="Arial" w:hAnsi="Arial" w:cs="Arial"/>
          <w:i/>
          <w:iCs/>
          <w:sz w:val="24"/>
          <w:szCs w:val="24"/>
          <w:lang w:val="en-US" w:eastAsia="ru-RU"/>
        </w:rPr>
        <w:t>:</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w:t>
      </w:r>
      <w:proofErr w:type="spellStart"/>
      <w:r w:rsidRPr="00757DD3">
        <w:rPr>
          <w:rFonts w:ascii="Arial" w:hAnsi="Arial" w:cs="Arial"/>
          <w:i/>
          <w:iCs/>
          <w:sz w:val="24"/>
          <w:szCs w:val="24"/>
          <w:lang w:val="en-US" w:eastAsia="ru-RU"/>
        </w:rPr>
        <w:t>dailyStats.statYear</w:t>
      </w:r>
      <w:proofErr w:type="spellEnd"/>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dailyStats.stock</w:t>
      </w:r>
      <w:proofErr w:type="spellEnd"/>
      <w:r w:rsidRPr="00757DD3">
        <w:rPr>
          <w:rFonts w:ascii="Arial" w:hAnsi="Arial" w:cs="Arial"/>
          <w:i/>
          <w:iCs/>
          <w:sz w:val="24"/>
          <w:szCs w:val="24"/>
          <w:lang w:val="en-US" w:eastAsia="ru-RU"/>
        </w:rPr>
        <w:t>:</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dailyStats.stock.stock</w:t>
      </w:r>
      <w:proofErr w:type="gramEnd"/>
      <w:r w:rsidRPr="00757DD3">
        <w:rPr>
          <w:rFonts w:ascii="Arial" w:hAnsi="Arial" w:cs="Arial"/>
          <w:i/>
          <w:iCs/>
          <w:sz w:val="24"/>
          <w:szCs w:val="24"/>
          <w:lang w:val="en-US" w:eastAsia="ru-RU"/>
        </w:rPr>
        <w:t>_price</w:t>
      </w:r>
      <w:proofErr w:type="spellEnd"/>
      <w:r w:rsidRPr="00757DD3">
        <w:rPr>
          <w:rFonts w:ascii="Arial" w:hAnsi="Arial" w:cs="Arial"/>
          <w:i/>
          <w:iCs/>
          <w:sz w:val="24"/>
          <w:szCs w:val="24"/>
          <w:lang w:val="en-US" w:eastAsia="ru-RU"/>
        </w:rPr>
        <w:t>]</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dailyStats.price_that_day</w:t>
      </w:r>
      <w:proofErr w:type="spellEnd"/>
      <w:r w:rsidRPr="00757DD3">
        <w:rPr>
          <w:rFonts w:ascii="Arial" w:hAnsi="Arial" w:cs="Arial"/>
          <w:i/>
          <w:iCs/>
          <w:sz w:val="24"/>
          <w:szCs w:val="24"/>
          <w:lang w:val="en-US" w:eastAsia="ru-RU"/>
        </w:rPr>
        <w:t>]</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[year] += </w:t>
      </w:r>
      <w:proofErr w:type="spellStart"/>
      <w:r w:rsidRPr="00757DD3">
        <w:rPr>
          <w:rFonts w:ascii="Arial" w:hAnsi="Arial" w:cs="Arial"/>
          <w:i/>
          <w:iCs/>
          <w:sz w:val="24"/>
          <w:szCs w:val="24"/>
          <w:lang w:val="en-US" w:eastAsia="ru-RU"/>
        </w:rPr>
        <w:t>dailyStats.failures_count</w:t>
      </w:r>
      <w:proofErr w:type="spellEnd"/>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 xml:space="preserve">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soldInYear</w:t>
      </w:r>
      <w:proofErr w:type="spellEnd"/>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incomeEveryDay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incomeInYear</w:t>
      </w:r>
      <w:proofErr w:type="spellEnd"/>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failuresInYear</w:t>
      </w:r>
      <w:proofErr w:type="spellEnd"/>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fullStatsForEachShelf.append</w:t>
      </w:r>
      <w:proofErr w:type="spellEnd"/>
      <w:r w:rsidRPr="00757DD3">
        <w:rPr>
          <w:rFonts w:ascii="Arial" w:hAnsi="Arial" w:cs="Arial"/>
          <w:i/>
          <w:iCs/>
          <w:sz w:val="24"/>
          <w:szCs w:val="24"/>
          <w:lang w:val="en-US" w:eastAsia="ru-RU"/>
        </w:rPr>
        <w:t>(</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fullStatsForEachShelf</w:t>
      </w:r>
      <w:proofErr w:type="spellEnd"/>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handleNewData</w:t>
      </w:r>
      <w:proofErr w:type="spellEnd"/>
      <w:r w:rsidRPr="00757DD3">
        <w:rPr>
          <w:rFonts w:ascii="Arial" w:hAnsi="Arial" w:cs="Arial"/>
          <w:i/>
          <w:iCs/>
          <w:sz w:val="24"/>
          <w:szCs w:val="24"/>
          <w:lang w:val="en-US" w:eastAsia="ru-RU"/>
        </w:rPr>
        <w:t>(payload):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storeElem_id</w:t>
      </w:r>
      <w:proofErr w:type="spellEnd"/>
      <w:r w:rsidRPr="00757DD3">
        <w:rPr>
          <w:rFonts w:ascii="Arial" w:hAnsi="Arial" w:cs="Arial"/>
          <w:i/>
          <w:iCs/>
          <w:sz w:val="24"/>
          <w:szCs w:val="24"/>
          <w:lang w:val="en-US" w:eastAsia="ru-RU"/>
        </w:rPr>
        <w:t>']</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models.Store.objects.get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proofErr w:type="gramStart"/>
      <w:r w:rsidRPr="00757DD3">
        <w:rPr>
          <w:rFonts w:ascii="Arial" w:hAnsi="Arial" w:cs="Arial"/>
          <w:i/>
          <w:iCs/>
          <w:sz w:val="24"/>
          <w:szCs w:val="24"/>
          <w:lang w:val="en-US" w:eastAsia="ru-RU"/>
        </w:rPr>
        <w:t>datetime.datetime</w:t>
      </w:r>
      <w:proofErr w:type="gramEnd"/>
      <w:r w:rsidRPr="00757DD3">
        <w:rPr>
          <w:rFonts w:ascii="Arial" w:hAnsi="Arial" w:cs="Arial"/>
          <w:i/>
          <w:iCs/>
          <w:sz w:val="24"/>
          <w:szCs w:val="24"/>
          <w:lang w:val="en-US" w:eastAsia="ru-RU"/>
        </w:rPr>
        <w:t>.strptime</w:t>
      </w:r>
      <w:proofErr w:type="spellEnd"/>
      <w:r w:rsidRPr="00757DD3">
        <w:rPr>
          <w:rFonts w:ascii="Arial" w:hAnsi="Arial" w:cs="Arial"/>
          <w:i/>
          <w:iCs/>
          <w:sz w:val="24"/>
          <w:szCs w:val="24"/>
          <w:lang w:val="en-US" w:eastAsia="ru-RU"/>
        </w:rPr>
        <w:t>(day,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stock_</w:t>
      </w:r>
      <w:proofErr w:type="gramStart"/>
      <w:r w:rsidRPr="00757DD3">
        <w:rPr>
          <w:rFonts w:ascii="Arial" w:hAnsi="Arial" w:cs="Arial"/>
          <w:i/>
          <w:iCs/>
          <w:sz w:val="24"/>
          <w:szCs w:val="24"/>
          <w:lang w:val="en-US" w:eastAsia="ru-RU"/>
        </w:rPr>
        <w:t>id</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w:t>
      </w:r>
      <w:proofErr w:type="spellStart"/>
      <w:r w:rsidRPr="00757DD3">
        <w:rPr>
          <w:rFonts w:ascii="Arial" w:hAnsi="Arial" w:cs="Arial"/>
          <w:i/>
          <w:iCs/>
          <w:sz w:val="24"/>
          <w:szCs w:val="24"/>
          <w:lang w:val="en-US" w:eastAsia="ru-RU"/>
        </w:rPr>
        <w:t>models.Stock.objects.get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models.Stock.DoesNotExist</w:t>
      </w:r>
      <w:proofErr w:type="spellEnd"/>
      <w:proofErr w:type="gramEnd"/>
      <w:r w:rsidRPr="00757DD3">
        <w:rPr>
          <w:rFonts w:ascii="Arial" w:hAnsi="Arial" w:cs="Arial"/>
          <w:i/>
          <w:iCs/>
          <w:sz w:val="24"/>
          <w:szCs w:val="24"/>
          <w:lang w:val="en-US" w:eastAsia="ru-RU"/>
        </w:rPr>
        <w: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float(</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statsElem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.create</w:t>
      </w:r>
      <w:proofErr w:type="spellEnd"/>
      <w:r w:rsidRPr="00757DD3">
        <w:rPr>
          <w:rFonts w:ascii="Arial" w:hAnsi="Arial" w:cs="Arial"/>
          <w:i/>
          <w:iCs/>
          <w:sz w:val="24"/>
          <w:szCs w:val="24"/>
          <w:lang w:val="en-US" w:eastAsia="ru-RU"/>
        </w:rPr>
        <w:t>(</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price_that_day</w:t>
      </w:r>
      <w:proofErr w:type="spellEnd"/>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r w:rsidRPr="00757DD3">
        <w:rPr>
          <w:rFonts w:ascii="Arial" w:hAnsi="Arial" w:cs="Arial"/>
          <w:i/>
          <w:iCs/>
          <w:sz w:val="24"/>
          <w:szCs w:val="24"/>
          <w:lang w:val="en-US" w:eastAsia="ru-RU"/>
        </w:rPr>
        <w:t>statsElem.toJSON</w:t>
      </w:r>
      <w:proofErr w:type="spellEnd"/>
      <w:r w:rsidRPr="00757DD3">
        <w:rPr>
          <w:rFonts w:ascii="Arial" w:hAnsi="Arial" w:cs="Arial"/>
          <w:i/>
          <w:iCs/>
          <w:sz w:val="24"/>
          <w:szCs w:val="24"/>
          <w:lang w:val="en-US" w:eastAsia="ru-RU"/>
        </w:rPr>
        <w:t>()</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spellStart"/>
      <w:proofErr w:type="gramEnd"/>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days_ago</w:t>
      </w:r>
      <w:proofErr w:type="spellEnd"/>
      <w:r w:rsidRPr="00757DD3">
        <w:rPr>
          <w:rFonts w:ascii="Arial" w:hAnsi="Arial" w:cs="Arial"/>
          <w:i/>
          <w:iCs/>
          <w:sz w:val="24"/>
          <w:szCs w:val="24"/>
          <w:lang w:val="en-US" w:eastAsia="ru-RU"/>
        </w:rPr>
        <w:t>):</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days_ago+i</w:t>
      </w:r>
      <w:proofErr w:type="spellEnd"/>
      <w:r w:rsidRPr="00757DD3">
        <w:rPr>
          <w:rFonts w:ascii="Arial" w:hAnsi="Arial" w:cs="Arial"/>
          <w:i/>
          <w:iCs/>
          <w:sz w:val="24"/>
          <w:szCs w:val="24"/>
          <w:lang w:val="en-US" w:eastAsia="ru-RU"/>
        </w:rPr>
        <w:t>)</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&lt;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&gt;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def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datetime.date</w:t>
      </w:r>
      <w:proofErr w:type="gramEnd"/>
      <w:r w:rsidRPr="00757DD3">
        <w:rPr>
          <w:rFonts w:ascii="Arial" w:hAnsi="Arial" w:cs="Arial"/>
          <w:i/>
          <w:iCs/>
          <w:sz w:val="24"/>
          <w:szCs w:val="24"/>
          <w:lang w:val="en-US" w:eastAsia="ru-RU"/>
        </w:rPr>
        <w:t>.today</w:t>
      </w:r>
      <w:proofErr w:type="spellEnd"/>
      <w:r w:rsidRPr="00757DD3">
        <w:rPr>
          <w:rFonts w:ascii="Arial" w:hAnsi="Arial" w:cs="Arial"/>
          <w:i/>
          <w:iCs/>
          <w:sz w:val="24"/>
          <w:szCs w:val="24"/>
          <w:lang w:val="en-US" w:eastAsia="ru-RU"/>
        </w:rPr>
        <w:t>()</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shelf.product.width</w:t>
      </w:r>
      <w:proofErr w:type="spellEnd"/>
      <w:r w:rsidRPr="00757DD3">
        <w:rPr>
          <w:rFonts w:ascii="Arial" w:hAnsi="Arial" w:cs="Arial"/>
          <w:i/>
          <w:iCs/>
          <w:sz w:val="24"/>
          <w:szCs w:val="24"/>
          <w:lang w:val="en-US" w:eastAsia="ru-RU"/>
        </w:rPr>
        <w:t>)</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shelf.product.length</w:t>
      </w:r>
      <w:proofErr w:type="spellEnd"/>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.height</w:t>
      </w:r>
      <w:proofErr w:type="spellEnd"/>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shelf.width</w:t>
      </w:r>
      <w:proofErr w:type="spellEnd"/>
      <w:proofErr w:type="gram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shelf.length</w:t>
      </w:r>
      <w:proofErr w:type="spellEnd"/>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shelf.height</w:t>
      </w:r>
      <w:proofErr w:type="spellEnd"/>
      <w:proofErr w:type="gramEnd"/>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.stackable</w:t>
      </w:r>
      <w:proofErr w:type="spellEnd"/>
      <w:r w:rsidRPr="00757DD3">
        <w:rPr>
          <w:rFonts w:ascii="Arial" w:hAnsi="Arial" w:cs="Arial"/>
          <w:i/>
          <w:iCs/>
          <w:sz w:val="24"/>
          <w:szCs w:val="24"/>
          <w:lang w:val="en-US" w:eastAsia="ru-RU"/>
        </w:rPr>
        <w:t>:</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disp</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stat.sold_count</w:t>
      </w:r>
      <w:proofErr w:type="spellEnd"/>
      <w:r w:rsidRPr="00757DD3">
        <w:rPr>
          <w:rFonts w:ascii="Arial" w:hAnsi="Arial" w:cs="Arial"/>
          <w:i/>
          <w:iCs/>
          <w:sz w:val="24"/>
          <w:szCs w:val="24"/>
          <w:lang w:val="en-US" w:eastAsia="ru-RU"/>
        </w:rPr>
        <w:t xml:space="preserve">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- 1))/(2**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w:t>
      </w:r>
      <w:proofErr w:type="gramStart"/>
      <w:r w:rsidRPr="00757DD3">
        <w:rPr>
          <w:rFonts w:ascii="Arial" w:hAnsi="Arial" w:cs="Arial"/>
          <w:i/>
          <w:iCs/>
          <w:sz w:val="24"/>
          <w:szCs w:val="24"/>
          <w:lang w:val="en-US" w:eastAsia="ru-RU"/>
        </w:rPr>
        <w:t>ago</w:t>
      </w:r>
      <w:proofErr w:type="gramEnd"/>
      <w:r w:rsidRPr="00757DD3">
        <w:rPr>
          <w:rFonts w:ascii="Arial" w:hAnsi="Arial" w:cs="Arial"/>
          <w:i/>
          <w:iCs/>
          <w:sz w:val="24"/>
          <w:szCs w:val="24"/>
          <w:lang w:val="en-US" w:eastAsia="ru-RU"/>
        </w:rPr>
        <w:t xml:space="preserve">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DB487E">
        <w:rPr>
          <w:rFonts w:ascii="Arial" w:hAnsi="Arial" w:cs="Arial"/>
          <w:i/>
          <w:iCs/>
          <w:sz w:val="24"/>
          <w:szCs w:val="24"/>
          <w:lang w:val="en-US" w:eastAsia="ru-RU"/>
        </w:rPr>
        <w:t>years_to_count</w:t>
      </w:r>
      <w:proofErr w:type="spellEnd"/>
      <w:r w:rsidRPr="00DB487E">
        <w:rPr>
          <w:rFonts w:ascii="Arial" w:hAnsi="Arial" w:cs="Arial"/>
          <w:i/>
          <w:iCs/>
          <w:sz w:val="24"/>
          <w:szCs w:val="24"/>
          <w:lang w:val="en-US" w:eastAsia="ru-RU"/>
        </w:rPr>
        <w:t xml:space="preserve"> = </w:t>
      </w:r>
      <w:proofErr w:type="spellStart"/>
      <w:proofErr w:type="gramStart"/>
      <w:r w:rsidRPr="00DB487E">
        <w:rPr>
          <w:rFonts w:ascii="Arial" w:hAnsi="Arial" w:cs="Arial"/>
          <w:i/>
          <w:iCs/>
          <w:sz w:val="24"/>
          <w:szCs w:val="24"/>
          <w:lang w:val="en-US" w:eastAsia="ru-RU"/>
        </w:rPr>
        <w:t>calculatedStats</w:t>
      </w:r>
      <w:proofErr w:type="spellEnd"/>
      <w:r w:rsidRPr="00DB487E">
        <w:rPr>
          <w:rFonts w:ascii="Arial" w:hAnsi="Arial" w:cs="Arial"/>
          <w:i/>
          <w:iCs/>
          <w:sz w:val="24"/>
          <w:szCs w:val="24"/>
          <w:lang w:val="en-US" w:eastAsia="ru-RU"/>
        </w:rPr>
        <w:t>[</w:t>
      </w:r>
      <w:proofErr w:type="gramEnd"/>
      <w:r w:rsidRPr="00DB487E">
        <w:rPr>
          <w:rFonts w:ascii="Arial" w:hAnsi="Arial" w:cs="Arial"/>
          <w:i/>
          <w:iCs/>
          <w:sz w:val="24"/>
          <w:szCs w:val="24"/>
          <w:lang w:val="en-US" w:eastAsia="ru-RU"/>
        </w:rPr>
        <w:t>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)/2 +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calculateNextDay</w:t>
      </w:r>
      <w:proofErr w:type="spellEnd"/>
      <w:r w:rsidRPr="00757DD3">
        <w:rPr>
          <w:rFonts w:ascii="Arial" w:hAnsi="Arial" w:cs="Arial"/>
          <w:i/>
          <w:iCs/>
          <w:sz w:val="24"/>
          <w:szCs w:val="24"/>
          <w:lang w:val="en-US" w:eastAsia="ru-RU"/>
        </w:rPr>
        <w:t>(payload):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 + str(shelf.id) + '</w:t>
      </w:r>
      <w:proofErr w:type="gramStart"/>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max_products</w:t>
      </w:r>
      <w:proofErr w:type="spellEnd"/>
      <w:r w:rsidRPr="00757DD3">
        <w:rPr>
          <w:rFonts w:ascii="Arial" w:hAnsi="Arial" w:cs="Arial"/>
          <w:i/>
          <w:iCs/>
          <w:sz w:val="24"/>
          <w:szCs w:val="24"/>
          <w:lang w:val="en-US" w:eastAsia="ru-RU"/>
        </w:rPr>
        <w:t>":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proofErr w:type="gram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 + '}'</w:t>
      </w:r>
    </w:p>
    <w:p w14:paraId="0BDEC342" w14:textId="25808ECF" w:rsidR="00FD325D" w:rsidRPr="00757DD3" w:rsidRDefault="00757DD3" w:rsidP="000502F8">
      <w:pPr>
        <w:spacing w:after="0" w:line="240" w:lineRule="auto"/>
        <w:ind w:firstLine="709"/>
        <w:jc w:val="both"/>
        <w:rPr>
          <w:rFonts w:ascii="Arial" w:hAnsi="Arial" w:cs="Arial"/>
          <w:i/>
          <w:sz w:val="24"/>
          <w:szCs w:val="24"/>
          <w:lang w:val="en-US"/>
        </w:rPr>
      </w:pPr>
      <w:r w:rsidRPr="00757DD3">
        <w:rPr>
          <w:rFonts w:ascii="Arial" w:hAnsi="Arial" w:cs="Arial"/>
          <w:i/>
          <w:iCs/>
          <w:sz w:val="24"/>
          <w:szCs w:val="24"/>
          <w:lang w:val="en-US" w:eastAsia="ru-RU"/>
        </w:rPr>
        <w:t xml:space="preserve">    return result</w:t>
      </w:r>
    </w:p>
    <w:sectPr w:rsidR="00FD325D" w:rsidRPr="00757DD3"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EA1875" w14:textId="77777777" w:rsidR="00EB4827" w:rsidRDefault="00EB4827" w:rsidP="00802955">
      <w:pPr>
        <w:spacing w:after="0" w:line="240" w:lineRule="auto"/>
      </w:pPr>
      <w:r>
        <w:separator/>
      </w:r>
    </w:p>
  </w:endnote>
  <w:endnote w:type="continuationSeparator" w:id="0">
    <w:p w14:paraId="75EDC771" w14:textId="77777777" w:rsidR="00EB4827" w:rsidRDefault="00EB4827"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DB487E" w:rsidRDefault="00DB487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DB487E" w:rsidRDefault="00DB487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DB487E" w:rsidRDefault="00DB487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DB487E" w:rsidRDefault="00DB487E">
    <w:pPr>
      <w:pStyle w:val="Footer"/>
      <w:jc w:val="right"/>
    </w:pPr>
  </w:p>
  <w:p w14:paraId="54192461" w14:textId="77777777" w:rsidR="00DB487E" w:rsidRDefault="00DB48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DB487E" w:rsidRDefault="00DB487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DB487E" w:rsidRDefault="00DB487E">
        <w:pPr>
          <w:pStyle w:val="Footer"/>
          <w:jc w:val="right"/>
          <w:rPr>
            <w:rFonts w:ascii="Times New Roman" w:hAnsi="Times New Roman"/>
            <w:sz w:val="28"/>
            <w:szCs w:val="28"/>
          </w:rPr>
        </w:pPr>
      </w:p>
      <w:p w14:paraId="34237311" w14:textId="292A7FD3" w:rsidR="00DB487E" w:rsidRDefault="00DB487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DB487E" w:rsidRDefault="00DB487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DB487E" w:rsidRDefault="00DB487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DB487E" w:rsidRDefault="00DB487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DB487E" w:rsidRDefault="00DB487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DB487E" w:rsidRPr="002C65CE" w:rsidRDefault="00DB487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DB487E" w:rsidRDefault="00DB487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DB487E" w:rsidRDefault="00DB487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DB487E" w:rsidRDefault="00DB487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EDDAB" w14:textId="77777777" w:rsidR="00EB4827" w:rsidRDefault="00EB4827" w:rsidP="00802955">
      <w:pPr>
        <w:spacing w:after="0" w:line="240" w:lineRule="auto"/>
      </w:pPr>
      <w:r>
        <w:separator/>
      </w:r>
    </w:p>
  </w:footnote>
  <w:footnote w:type="continuationSeparator" w:id="0">
    <w:p w14:paraId="78B96A54" w14:textId="77777777" w:rsidR="00EB4827" w:rsidRDefault="00EB4827"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BB0"/>
    <w:rsid w:val="00067F76"/>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5856"/>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84"/>
    <w:rsid w:val="004A2FA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1B90"/>
    <w:rsid w:val="005329B3"/>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457D"/>
    <w:rsid w:val="005A4EF5"/>
    <w:rsid w:val="005A4F5B"/>
    <w:rsid w:val="005A4F6B"/>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2DF8"/>
    <w:rsid w:val="006336CB"/>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5588"/>
    <w:rsid w:val="006F58D2"/>
    <w:rsid w:val="006F64BB"/>
    <w:rsid w:val="006F6DE3"/>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8F6"/>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67ED1"/>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28A6"/>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4827"/>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D72FF-6F5F-4249-8D0A-35C57A3A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4353</TotalTime>
  <Pages>86</Pages>
  <Words>18568</Words>
  <Characters>105842</Characters>
  <Application>Microsoft Office Word</Application>
  <DocSecurity>0</DocSecurity>
  <Lines>882</Lines>
  <Paragraphs>248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124162</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1263</cp:revision>
  <cp:lastPrinted>2019-05-25T04:59:00Z</cp:lastPrinted>
  <dcterms:created xsi:type="dcterms:W3CDTF">2020-03-15T08:10:00Z</dcterms:created>
  <dcterms:modified xsi:type="dcterms:W3CDTF">2020-05-29T07:40:00Z</dcterms:modified>
</cp:coreProperties>
</file>